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E3F2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766E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A00AD0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>, ngày 7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AC7410">
              <w:rPr>
                <w:i/>
                <w:sz w:val="28"/>
                <w:szCs w:val="28"/>
              </w:rPr>
              <w:t>0</w:t>
            </w:r>
            <w:r w:rsidR="00A00AD0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736E14" w:rsidP="00CE2D9E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TUẦN 2</w:t>
      </w:r>
      <w:r w:rsidR="009266A4">
        <w:rPr>
          <w:b/>
          <w:bCs/>
          <w:sz w:val="28"/>
          <w:szCs w:val="32"/>
        </w:rPr>
        <w:t>6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87"/>
        <w:gridCol w:w="850"/>
        <w:gridCol w:w="2229"/>
        <w:gridCol w:w="1315"/>
        <w:gridCol w:w="992"/>
        <w:gridCol w:w="5103"/>
        <w:gridCol w:w="985"/>
      </w:tblGrid>
      <w:tr w:rsidR="00E14763" w:rsidRPr="00935F58" w:rsidTr="00A63753">
        <w:trPr>
          <w:trHeight w:val="492"/>
        </w:trPr>
        <w:tc>
          <w:tcPr>
            <w:tcW w:w="280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935F58" w:rsidTr="002B55AF">
        <w:trPr>
          <w:trHeight w:val="1078"/>
        </w:trPr>
        <w:tc>
          <w:tcPr>
            <w:tcW w:w="2807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9266A4" w:rsidRPr="006A6071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:rsidR="009266A4" w:rsidRPr="00935F58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935F58" w:rsidRDefault="009266A4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13/03/2025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935F58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A63753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32"/>
                <w:szCs w:val="28"/>
              </w:rPr>
            </w:pPr>
            <w:r w:rsidRPr="00A63753">
              <w:rPr>
                <w:bCs/>
                <w:sz w:val="32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B55AF" w:rsidRPr="002F615F" w:rsidRDefault="009266A4" w:rsidP="002B55AF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F615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A00AD0" w:rsidRPr="00A00AD0" w:rsidRDefault="00A00AD0" w:rsidP="00A00AD0">
            <w:pPr>
              <w:spacing w:line="276" w:lineRule="auto"/>
              <w:rPr>
                <w:sz w:val="28"/>
                <w:szCs w:val="28"/>
              </w:rPr>
            </w:pPr>
            <w:r w:rsidRPr="00A00AD0">
              <w:rPr>
                <w:sz w:val="28"/>
                <w:szCs w:val="28"/>
                <w:lang w:val="vi-VN"/>
              </w:rPr>
              <w:t xml:space="preserve">TC: </w:t>
            </w:r>
            <w:r w:rsidRPr="00A00AD0">
              <w:rPr>
                <w:sz w:val="28"/>
                <w:szCs w:val="28"/>
              </w:rPr>
              <w:t>C</w:t>
            </w:r>
            <w:r w:rsidRPr="00A00AD0">
              <w:rPr>
                <w:sz w:val="28"/>
                <w:szCs w:val="28"/>
                <w:lang w:val="vi-VN"/>
              </w:rPr>
              <w:t xml:space="preserve">hi chi </w:t>
            </w:r>
            <w:r w:rsidRPr="00A00AD0">
              <w:rPr>
                <w:sz w:val="28"/>
                <w:szCs w:val="28"/>
                <w:lang w:val="fr-FR"/>
              </w:rPr>
              <w:t>chành chành</w:t>
            </w:r>
          </w:p>
          <w:p w:rsidR="009266A4" w:rsidRPr="002F615F" w:rsidRDefault="00A00AD0" w:rsidP="00A00AD0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A00AD0">
              <w:rPr>
                <w:sz w:val="28"/>
                <w:szCs w:val="28"/>
              </w:rPr>
              <w:t>* Khám phá PTGT đường bộ - Tập phát âm L/N</w:t>
            </w:r>
          </w:p>
        </w:tc>
        <w:tc>
          <w:tcPr>
            <w:tcW w:w="985" w:type="dxa"/>
            <w:shd w:val="clear" w:color="auto" w:fill="auto"/>
          </w:tcPr>
          <w:p w:rsidR="009266A4" w:rsidRPr="00935F58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9266A4" w:rsidRPr="009266A4" w:rsidTr="00A63753">
        <w:trPr>
          <w:trHeight w:val="561"/>
        </w:trPr>
        <w:tc>
          <w:tcPr>
            <w:tcW w:w="2807" w:type="dxa"/>
            <w:vMerge w:val="restart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66A4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11/3/2025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B55AF" w:rsidRPr="000E7B99" w:rsidRDefault="002B55AF" w:rsidP="002B55AF">
            <w:pPr>
              <w:spacing w:line="276" w:lineRule="auto"/>
              <w:rPr>
                <w:sz w:val="28"/>
                <w:szCs w:val="28"/>
              </w:rPr>
            </w:pPr>
            <w:r w:rsidRPr="000E7B99">
              <w:rPr>
                <w:sz w:val="28"/>
                <w:szCs w:val="28"/>
              </w:rPr>
              <w:t>- TC: Tập tầm vông</w:t>
            </w:r>
          </w:p>
          <w:p w:rsidR="009266A4" w:rsidRPr="00A63753" w:rsidRDefault="002B55AF" w:rsidP="002B55AF">
            <w:pPr>
              <w:rPr>
                <w:sz w:val="28"/>
                <w:szCs w:val="28"/>
                <w:lang w:val="vi-VN"/>
              </w:rPr>
            </w:pPr>
            <w:r w:rsidRPr="000E7B99">
              <w:rPr>
                <w:sz w:val="28"/>
                <w:szCs w:val="28"/>
              </w:rPr>
              <w:t>- Hướng dẫn trò chơi: Đi tàu hỏa.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9266A4" w:rsidRPr="002B55AF" w:rsidTr="00A63753">
        <w:trPr>
          <w:trHeight w:val="861"/>
        </w:trPr>
        <w:tc>
          <w:tcPr>
            <w:tcW w:w="2807" w:type="dxa"/>
            <w:vMerge/>
            <w:vAlign w:val="center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Pr="00A63753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266A4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Default="009266A4" w:rsidP="009266A4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13/3/2025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B55AF" w:rsidRPr="005E5223" w:rsidRDefault="002B55AF" w:rsidP="002B55AF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sv-SE"/>
              </w:rPr>
            </w:pPr>
            <w:r>
              <w:rPr>
                <w:bCs/>
                <w:iCs/>
                <w:sz w:val="28"/>
                <w:szCs w:val="28"/>
                <w:lang w:val="sv-SE"/>
              </w:rPr>
              <w:t>- TC</w:t>
            </w:r>
            <w:r w:rsidRPr="005E5223">
              <w:rPr>
                <w:bCs/>
                <w:iCs/>
                <w:sz w:val="28"/>
                <w:szCs w:val="28"/>
                <w:lang w:val="sv-SE"/>
              </w:rPr>
              <w:t>: Chi chi chành chành</w:t>
            </w:r>
          </w:p>
          <w:p w:rsidR="009266A4" w:rsidRPr="00A63753" w:rsidRDefault="002B55AF" w:rsidP="002B55A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5E5223">
              <w:rPr>
                <w:sz w:val="28"/>
                <w:szCs w:val="28"/>
                <w:lang w:val="sv-SE"/>
              </w:rPr>
              <w:t xml:space="preserve">- </w:t>
            </w:r>
            <w:r w:rsidRPr="005E5223">
              <w:rPr>
                <w:sz w:val="28"/>
                <w:szCs w:val="28"/>
                <w:lang w:val="de-DE"/>
              </w:rPr>
              <w:t>Hướng dẫn trẻ làm quen với một số biển báo giao thông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9266A4" w:rsidRPr="009266A4" w:rsidTr="00885C19">
        <w:trPr>
          <w:trHeight w:val="861"/>
        </w:trPr>
        <w:tc>
          <w:tcPr>
            <w:tcW w:w="2807" w:type="dxa"/>
            <w:vMerge w:val="restart"/>
            <w:vAlign w:val="center"/>
          </w:tcPr>
          <w:p w:rsidR="009266A4" w:rsidRPr="00917217" w:rsidRDefault="009266A4" w:rsidP="0015660F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66A4" w:rsidRDefault="009266A4" w:rsidP="0015660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Default="009266A4" w:rsidP="009266A4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11/3/2025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9266A4" w:rsidRDefault="009266A4" w:rsidP="0015660F">
            <w:pPr>
              <w:spacing w:line="276" w:lineRule="auto"/>
              <w:rPr>
                <w:rFonts w:ascii=".VnTime" w:eastAsia="Calibri" w:hAnsi=".VnTime"/>
                <w:b/>
                <w:sz w:val="28"/>
                <w:szCs w:val="22"/>
                <w:lang w:val="pt-BR"/>
              </w:rPr>
            </w:pPr>
            <w:r w:rsidRPr="00367780">
              <w:rPr>
                <w:rFonts w:eastAsia="Calibri"/>
                <w:b/>
                <w:sz w:val="28"/>
                <w:szCs w:val="22"/>
                <w:lang w:val="pt-BR"/>
              </w:rPr>
              <w:t xml:space="preserve">- </w:t>
            </w:r>
            <w:r>
              <w:rPr>
                <w:rFonts w:eastAsia="Calibri"/>
                <w:b/>
                <w:sz w:val="28"/>
                <w:szCs w:val="22"/>
                <w:lang w:val="pt-BR"/>
              </w:rPr>
              <w:t xml:space="preserve">Trò chơi: </w:t>
            </w:r>
            <w:r w:rsidR="002B55AF">
              <w:rPr>
                <w:rFonts w:eastAsia="Calibri"/>
                <w:b/>
                <w:sz w:val="28"/>
                <w:szCs w:val="22"/>
                <w:lang w:val="pt-BR"/>
              </w:rPr>
              <w:t>Kết bạn thân</w:t>
            </w:r>
            <w:r>
              <w:rPr>
                <w:rFonts w:ascii=".VnTime" w:eastAsia="Calibri" w:hAnsi=".VnTime"/>
                <w:b/>
                <w:sz w:val="28"/>
                <w:szCs w:val="22"/>
                <w:lang w:val="pt-BR"/>
              </w:rPr>
              <w:t xml:space="preserve"> </w:t>
            </w:r>
          </w:p>
          <w:p w:rsidR="009266A4" w:rsidRPr="00945052" w:rsidRDefault="009266A4" w:rsidP="002B55AF">
            <w:pPr>
              <w:spacing w:line="276" w:lineRule="auto"/>
              <w:rPr>
                <w:rFonts w:eastAsia="Calibri"/>
                <w:sz w:val="28"/>
                <w:szCs w:val="22"/>
                <w:lang w:val="pt-BR"/>
              </w:rPr>
            </w:pPr>
            <w:r w:rsidRPr="00DA5BC6">
              <w:rPr>
                <w:rFonts w:eastAsia="Calibri"/>
                <w:b/>
                <w:sz w:val="28"/>
                <w:szCs w:val="22"/>
                <w:lang w:val="pt-BR"/>
              </w:rPr>
              <w:t xml:space="preserve">- HĐ: </w:t>
            </w:r>
            <w:r w:rsidR="002B55AF">
              <w:rPr>
                <w:rFonts w:eastAsia="Calibri"/>
                <w:sz w:val="28"/>
                <w:szCs w:val="22"/>
                <w:lang w:val="pt-BR"/>
              </w:rPr>
              <w:t>Bé cùng cô đọc thơ “Thuyền giấy”</w:t>
            </w:r>
          </w:p>
        </w:tc>
        <w:tc>
          <w:tcPr>
            <w:tcW w:w="985" w:type="dxa"/>
            <w:shd w:val="clear" w:color="auto" w:fill="auto"/>
          </w:tcPr>
          <w:p w:rsidR="009266A4" w:rsidRPr="00945052" w:rsidRDefault="009266A4" w:rsidP="0015660F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9266A4" w:rsidRPr="00A00AD0" w:rsidTr="00885C19">
        <w:trPr>
          <w:trHeight w:val="861"/>
        </w:trPr>
        <w:tc>
          <w:tcPr>
            <w:tcW w:w="2807" w:type="dxa"/>
            <w:vMerge/>
            <w:vAlign w:val="center"/>
          </w:tcPr>
          <w:p w:rsidR="009266A4" w:rsidRPr="00945052" w:rsidRDefault="009266A4" w:rsidP="0015660F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Pr="00945052" w:rsidRDefault="009266A4" w:rsidP="0015660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9266A4" w:rsidRDefault="009266A4" w:rsidP="0015660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Default="009266A4" w:rsidP="009266A4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13/3/2025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B55AF" w:rsidRDefault="009266A4" w:rsidP="002B55AF">
            <w:pPr>
              <w:rPr>
                <w:rFonts w:ascii=".VnTime" w:hAnsi=".VnTime"/>
                <w:bCs/>
                <w:iCs/>
                <w:lang w:val="sv-SE"/>
              </w:rPr>
            </w:pPr>
            <w:r>
              <w:rPr>
                <w:rFonts w:eastAsia="Calibri"/>
                <w:b/>
                <w:sz w:val="28"/>
                <w:szCs w:val="22"/>
                <w:lang w:val="pt-BR"/>
              </w:rPr>
              <w:t xml:space="preserve">- Trò chơi: </w:t>
            </w:r>
            <w:r w:rsidR="002B55AF" w:rsidRPr="002B55AF">
              <w:rPr>
                <w:bCs/>
                <w:iCs/>
                <w:sz w:val="28"/>
                <w:lang w:val="sv-SE"/>
              </w:rPr>
              <w:t>Nu na nu n</w:t>
            </w:r>
            <w:r w:rsidR="002B55AF" w:rsidRPr="002B55AF">
              <w:rPr>
                <w:bCs/>
                <w:iCs/>
                <w:sz w:val="28"/>
                <w:lang w:val="vi-VN"/>
              </w:rPr>
              <w:t>ố</w:t>
            </w:r>
            <w:r w:rsidR="002B55AF" w:rsidRPr="002B55AF">
              <w:rPr>
                <w:bCs/>
                <w:iCs/>
                <w:sz w:val="28"/>
                <w:lang w:val="sv-SE"/>
              </w:rPr>
              <w:t>ng</w:t>
            </w:r>
            <w:r w:rsidR="002B55AF">
              <w:rPr>
                <w:bCs/>
                <w:iCs/>
                <w:lang w:val="sv-SE"/>
              </w:rPr>
              <w:t>.</w:t>
            </w:r>
          </w:p>
          <w:p w:rsidR="009266A4" w:rsidRPr="00A63753" w:rsidRDefault="002B55AF" w:rsidP="002B55AF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lang w:val="sv-SE"/>
              </w:rPr>
              <w:t xml:space="preserve">HĐ: </w:t>
            </w:r>
            <w:r w:rsidRPr="002B55AF">
              <w:rPr>
                <w:lang w:val="sv-SE"/>
              </w:rPr>
              <w:t xml:space="preserve"> </w:t>
            </w:r>
            <w:r w:rsidRPr="002B55AF">
              <w:rPr>
                <w:sz w:val="28"/>
                <w:lang w:val="sv-SE"/>
              </w:rPr>
              <w:t>Làm sách tranh về phương tiện giao thông</w:t>
            </w:r>
            <w:r>
              <w:rPr>
                <w:lang w:val="sv-SE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:rsidR="009266A4" w:rsidRPr="00945052" w:rsidRDefault="009266A4" w:rsidP="0015660F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5660F"/>
    <w:rsid w:val="0017324A"/>
    <w:rsid w:val="001D3D94"/>
    <w:rsid w:val="001D6557"/>
    <w:rsid w:val="00252AC1"/>
    <w:rsid w:val="0027251A"/>
    <w:rsid w:val="002B55AF"/>
    <w:rsid w:val="002F615F"/>
    <w:rsid w:val="00310139"/>
    <w:rsid w:val="00371DBB"/>
    <w:rsid w:val="003A2BE3"/>
    <w:rsid w:val="003F782F"/>
    <w:rsid w:val="00476C37"/>
    <w:rsid w:val="004B5120"/>
    <w:rsid w:val="00550CF7"/>
    <w:rsid w:val="00621ADD"/>
    <w:rsid w:val="00682A7D"/>
    <w:rsid w:val="00736E14"/>
    <w:rsid w:val="007A6B36"/>
    <w:rsid w:val="00854122"/>
    <w:rsid w:val="008D4BDA"/>
    <w:rsid w:val="009266A4"/>
    <w:rsid w:val="0094341C"/>
    <w:rsid w:val="00945052"/>
    <w:rsid w:val="0096747F"/>
    <w:rsid w:val="009B6B3A"/>
    <w:rsid w:val="009C00E7"/>
    <w:rsid w:val="009C0190"/>
    <w:rsid w:val="00A00AD0"/>
    <w:rsid w:val="00A63753"/>
    <w:rsid w:val="00AC7410"/>
    <w:rsid w:val="00B7703B"/>
    <w:rsid w:val="00B8654E"/>
    <w:rsid w:val="00BD2034"/>
    <w:rsid w:val="00CE2D9E"/>
    <w:rsid w:val="00D57EA9"/>
    <w:rsid w:val="00D8107A"/>
    <w:rsid w:val="00DD0FF6"/>
    <w:rsid w:val="00E120C7"/>
    <w:rsid w:val="00E14763"/>
    <w:rsid w:val="00E807E8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B805D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42</cp:revision>
  <cp:lastPrinted>2025-03-03T03:50:00Z</cp:lastPrinted>
  <dcterms:created xsi:type="dcterms:W3CDTF">2024-11-12T08:14:00Z</dcterms:created>
  <dcterms:modified xsi:type="dcterms:W3CDTF">2025-03-09T02:31:00Z</dcterms:modified>
</cp:coreProperties>
</file>